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681B0" w14:textId="77777777" w:rsidR="00B37D3B" w:rsidRDefault="00002BD8">
      <w:pPr>
        <w:spacing w:after="0" w:line="240" w:lineRule="auto"/>
        <w:jc w:val="center"/>
        <w:rPr>
          <w:b/>
          <w:i/>
          <w:sz w:val="30"/>
          <w:szCs w:val="30"/>
        </w:rPr>
      </w:pPr>
      <w:bookmarkStart w:id="0" w:name="_heading=h.gjdgxs" w:colFirst="0" w:colLast="0"/>
      <w:bookmarkEnd w:id="0"/>
      <w:r>
        <w:rPr>
          <w:b/>
          <w:i/>
          <w:color w:val="FF0000"/>
          <w:sz w:val="30"/>
          <w:szCs w:val="30"/>
        </w:rPr>
        <w:t>LETTER HEAD OF COMPANY</w:t>
      </w:r>
    </w:p>
    <w:p w14:paraId="03F9F5BD" w14:textId="77777777" w:rsidR="00B37D3B" w:rsidRDefault="00002BD8">
      <w:pPr>
        <w:spacing w:after="0" w:line="240" w:lineRule="auto"/>
        <w:ind w:left="216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Office address: _________________________</w:t>
      </w:r>
    </w:p>
    <w:p w14:paraId="2754FB00" w14:textId="77777777" w:rsidR="00B37D3B" w:rsidRDefault="00002BD8">
      <w:pPr>
        <w:spacing w:after="0" w:line="240" w:lineRule="auto"/>
        <w:ind w:left="216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Email address: _________________________</w:t>
      </w:r>
    </w:p>
    <w:p w14:paraId="022DF057" w14:textId="77777777" w:rsidR="00B37D3B" w:rsidRDefault="00002BD8">
      <w:pPr>
        <w:spacing w:after="0" w:line="240" w:lineRule="auto"/>
        <w:ind w:left="216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Tel. Number/Mobile: ____________________</w:t>
      </w:r>
    </w:p>
    <w:p w14:paraId="3769FC11" w14:textId="77777777" w:rsidR="00B37D3B" w:rsidRDefault="00002BD8">
      <w:pPr>
        <w:spacing w:after="0" w:line="240" w:lineRule="auto"/>
        <w:ind w:left="216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Fax Number: ___________________________</w:t>
      </w:r>
    </w:p>
    <w:p w14:paraId="77F7F66F" w14:textId="77777777" w:rsidR="00B37D3B" w:rsidRDefault="00B37D3B">
      <w:pPr>
        <w:spacing w:after="0" w:line="240" w:lineRule="auto"/>
      </w:pPr>
    </w:p>
    <w:p w14:paraId="27D765DD" w14:textId="73A44F2F" w:rsidR="00B37D3B" w:rsidRDefault="005E3A08" w:rsidP="00E66BE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ATTY. </w:t>
      </w:r>
      <w:r w:rsidR="00E66BE6">
        <w:rPr>
          <w:b/>
          <w:sz w:val="24"/>
          <w:szCs w:val="24"/>
        </w:rPr>
        <w:t>EDUARD C. FERRER</w:t>
      </w:r>
      <w:r>
        <w:rPr>
          <w:b/>
          <w:sz w:val="24"/>
          <w:szCs w:val="24"/>
        </w:rPr>
        <w:t xml:space="preserve"> </w:t>
      </w:r>
    </w:p>
    <w:p w14:paraId="0D6B8E27" w14:textId="4CF34DF7" w:rsidR="00B37D3B" w:rsidRDefault="00E66BE6">
      <w:pPr>
        <w:spacing w:after="0" w:line="240" w:lineRule="auto"/>
        <w:jc w:val="both"/>
      </w:pPr>
      <w:r>
        <w:t>Labor Attaché</w:t>
      </w:r>
      <w:bookmarkStart w:id="1" w:name="_GoBack"/>
      <w:bookmarkEnd w:id="1"/>
      <w:r>
        <w:t xml:space="preserve"> II</w:t>
      </w:r>
    </w:p>
    <w:p w14:paraId="723930DA" w14:textId="1E13A532" w:rsidR="00B37D3B" w:rsidRDefault="00E90348">
      <w:pPr>
        <w:spacing w:after="0" w:line="240" w:lineRule="auto"/>
        <w:jc w:val="both"/>
      </w:pPr>
      <w:r>
        <w:t>Migrant Workers Office (MWO) - DMW</w:t>
      </w:r>
    </w:p>
    <w:p w14:paraId="17140E5D" w14:textId="77777777" w:rsidR="00B37D3B" w:rsidRDefault="00002BD8">
      <w:pPr>
        <w:spacing w:after="0" w:line="240" w:lineRule="auto"/>
        <w:jc w:val="both"/>
      </w:pPr>
      <w:r>
        <w:t>Philippine Embassy – Doha</w:t>
      </w:r>
    </w:p>
    <w:p w14:paraId="7777C04D" w14:textId="77777777" w:rsidR="00B37D3B" w:rsidRDefault="00002BD8">
      <w:pPr>
        <w:spacing w:after="0" w:line="240" w:lineRule="auto"/>
        <w:jc w:val="both"/>
      </w:pPr>
      <w:r>
        <w:t>State of Qatar</w:t>
      </w:r>
    </w:p>
    <w:p w14:paraId="481944DB" w14:textId="77777777" w:rsidR="00B37D3B" w:rsidRDefault="00B37D3B">
      <w:pPr>
        <w:spacing w:after="0" w:line="240" w:lineRule="auto"/>
        <w:jc w:val="both"/>
      </w:pPr>
    </w:p>
    <w:p w14:paraId="0C735B35" w14:textId="77777777" w:rsidR="00B37D3B" w:rsidRDefault="00002BD8">
      <w:pPr>
        <w:spacing w:after="0" w:line="240" w:lineRule="auto"/>
        <w:ind w:left="720" w:firstLine="720"/>
        <w:jc w:val="both"/>
        <w:rPr>
          <w:i/>
          <w:color w:val="00B0F0"/>
        </w:rPr>
      </w:pPr>
      <w:r>
        <w:rPr>
          <w:b/>
        </w:rPr>
        <w:t>ATTN:</w:t>
      </w:r>
      <w:r>
        <w:rPr>
          <w:b/>
        </w:rPr>
        <w:tab/>
        <w:t xml:space="preserve"> _____________________ </w:t>
      </w:r>
      <w:r>
        <w:rPr>
          <w:i/>
          <w:color w:val="FF0000"/>
          <w:sz w:val="20"/>
          <w:szCs w:val="20"/>
        </w:rPr>
        <w:t>Name of President/ CEO of Philippine Agency</w:t>
      </w:r>
    </w:p>
    <w:p w14:paraId="407EA4F8" w14:textId="77777777" w:rsidR="00B37D3B" w:rsidRDefault="00002BD8">
      <w:pPr>
        <w:spacing w:after="0" w:line="240" w:lineRule="auto"/>
        <w:ind w:left="1440" w:firstLine="720"/>
        <w:jc w:val="both"/>
        <w:rPr>
          <w:i/>
          <w:color w:val="FF0000"/>
          <w:sz w:val="20"/>
          <w:szCs w:val="20"/>
        </w:rPr>
      </w:pPr>
      <w:r>
        <w:rPr>
          <w:i/>
        </w:rPr>
        <w:t xml:space="preserve">_____________________ </w:t>
      </w:r>
      <w:r>
        <w:rPr>
          <w:i/>
          <w:color w:val="FF0000"/>
          <w:sz w:val="20"/>
          <w:szCs w:val="20"/>
        </w:rPr>
        <w:t>Name of Philippine Recruitment Agency (PRA)</w:t>
      </w:r>
    </w:p>
    <w:p w14:paraId="558B9815" w14:textId="77777777" w:rsidR="00B37D3B" w:rsidRDefault="00002BD8">
      <w:pPr>
        <w:spacing w:after="0" w:line="240" w:lineRule="auto"/>
        <w:ind w:left="1440" w:firstLine="720"/>
        <w:jc w:val="both"/>
        <w:rPr>
          <w:i/>
          <w:color w:val="FF0000"/>
        </w:rPr>
      </w:pPr>
      <w:r>
        <w:rPr>
          <w:i/>
        </w:rPr>
        <w:t>_____________________</w:t>
      </w:r>
      <w:r>
        <w:rPr>
          <w:i/>
          <w:color w:val="FF0000"/>
        </w:rPr>
        <w:t xml:space="preserve"> </w:t>
      </w:r>
      <w:r>
        <w:rPr>
          <w:i/>
          <w:color w:val="FF0000"/>
          <w:sz w:val="20"/>
          <w:szCs w:val="20"/>
        </w:rPr>
        <w:t>Address</w:t>
      </w:r>
    </w:p>
    <w:p w14:paraId="67563D3C" w14:textId="77777777" w:rsidR="00B37D3B" w:rsidRDefault="00002BD8">
      <w:pPr>
        <w:spacing w:after="0" w:line="240" w:lineRule="auto"/>
        <w:jc w:val="both"/>
      </w:pPr>
      <w:r>
        <w:t xml:space="preserve"> </w:t>
      </w:r>
    </w:p>
    <w:p w14:paraId="72781E4E" w14:textId="0B523D7E" w:rsidR="00B37D3B" w:rsidRDefault="002078E7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ADDITIONAL </w:t>
      </w:r>
      <w:r w:rsidR="00002BD8">
        <w:rPr>
          <w:rFonts w:ascii="Cambria" w:eastAsia="Cambria" w:hAnsi="Cambria" w:cs="Cambria"/>
          <w:b/>
          <w:sz w:val="32"/>
          <w:szCs w:val="32"/>
        </w:rPr>
        <w:t>JOB ORDER / MANPOWER REQUEST</w:t>
      </w:r>
    </w:p>
    <w:p w14:paraId="0C0E30B6" w14:textId="77777777" w:rsidR="00B37D3B" w:rsidRDefault="00B37D3B">
      <w:pPr>
        <w:spacing w:after="0" w:line="240" w:lineRule="auto"/>
        <w:ind w:firstLine="720"/>
        <w:jc w:val="both"/>
      </w:pPr>
    </w:p>
    <w:p w14:paraId="176F66D3" w14:textId="77777777" w:rsidR="00B37D3B" w:rsidRDefault="00002BD8">
      <w:pPr>
        <w:spacing w:after="0" w:line="240" w:lineRule="auto"/>
        <w:ind w:firstLine="720"/>
        <w:jc w:val="both"/>
      </w:pPr>
      <w:r>
        <w:t>Our  company, ______________________________________________________ , is authorizing ______________________________________  (</w:t>
      </w:r>
      <w:r>
        <w:rPr>
          <w:i/>
        </w:rPr>
        <w:t>PRA</w:t>
      </w:r>
      <w:r>
        <w:t>) to recruit Filipino Workers for the following positions:</w:t>
      </w:r>
    </w:p>
    <w:p w14:paraId="27C862AD" w14:textId="77777777" w:rsidR="00B37D3B" w:rsidRDefault="00B37D3B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2249"/>
        <w:gridCol w:w="1529"/>
        <w:gridCol w:w="1979"/>
        <w:gridCol w:w="994"/>
        <w:gridCol w:w="922"/>
      </w:tblGrid>
      <w:tr w:rsidR="00E66BE6" w14:paraId="59475103" w14:textId="77777777" w:rsidTr="00D551E0">
        <w:tc>
          <w:tcPr>
            <w:tcW w:w="2064" w:type="dxa"/>
            <w:tcBorders>
              <w:bottom w:val="nil"/>
            </w:tcBorders>
            <w:vAlign w:val="center"/>
          </w:tcPr>
          <w:p w14:paraId="0F122E33" w14:textId="77777777" w:rsidR="00E66BE6" w:rsidRDefault="00E66BE6" w:rsidP="00D551E0">
            <w:pPr>
              <w:jc w:val="center"/>
            </w:pPr>
            <w:r>
              <w:rPr>
                <w:b/>
                <w:sz w:val="20"/>
                <w:szCs w:val="20"/>
              </w:rPr>
              <w:t>ACTUAL POSITION</w:t>
            </w:r>
          </w:p>
        </w:tc>
        <w:tc>
          <w:tcPr>
            <w:tcW w:w="2249" w:type="dxa"/>
            <w:tcBorders>
              <w:bottom w:val="nil"/>
            </w:tcBorders>
          </w:tcPr>
          <w:p w14:paraId="47830C6E" w14:textId="77777777" w:rsidR="00E66BE6" w:rsidRDefault="00E66BE6" w:rsidP="00D551E0">
            <w:pPr>
              <w:jc w:val="center"/>
              <w:rPr>
                <w:b/>
                <w:sz w:val="20"/>
                <w:szCs w:val="20"/>
              </w:rPr>
            </w:pPr>
          </w:p>
          <w:p w14:paraId="0980B0C1" w14:textId="77777777" w:rsidR="00E66BE6" w:rsidRDefault="00E66BE6" w:rsidP="00D55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</w:t>
            </w:r>
          </w:p>
          <w:p w14:paraId="290998F5" w14:textId="77777777" w:rsidR="00E66BE6" w:rsidRDefault="00E66BE6" w:rsidP="00D551E0">
            <w:pPr>
              <w:jc w:val="center"/>
            </w:pPr>
            <w:r>
              <w:rPr>
                <w:i/>
                <w:sz w:val="20"/>
                <w:szCs w:val="20"/>
              </w:rPr>
              <w:t>(as per VISA Category</w:t>
            </w:r>
          </w:p>
        </w:tc>
        <w:tc>
          <w:tcPr>
            <w:tcW w:w="1529" w:type="dxa"/>
            <w:tcBorders>
              <w:bottom w:val="nil"/>
            </w:tcBorders>
          </w:tcPr>
          <w:p w14:paraId="703DB55C" w14:textId="77777777" w:rsidR="00E66BE6" w:rsidRDefault="00E66BE6" w:rsidP="00D551E0">
            <w:pPr>
              <w:jc w:val="center"/>
              <w:rPr>
                <w:b/>
                <w:sz w:val="20"/>
                <w:szCs w:val="20"/>
              </w:rPr>
            </w:pPr>
          </w:p>
          <w:p w14:paraId="0A6379C5" w14:textId="77777777" w:rsidR="00E66BE6" w:rsidRDefault="00E66BE6" w:rsidP="00D551E0">
            <w:pPr>
              <w:jc w:val="center"/>
            </w:pPr>
            <w:r>
              <w:rPr>
                <w:b/>
                <w:sz w:val="20"/>
                <w:szCs w:val="20"/>
              </w:rPr>
              <w:t>SEX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i/>
                <w:color w:val="FF0000"/>
                <w:sz w:val="20"/>
                <w:szCs w:val="20"/>
              </w:rPr>
              <w:t>(Male or Female)</w:t>
            </w:r>
          </w:p>
        </w:tc>
        <w:tc>
          <w:tcPr>
            <w:tcW w:w="1979" w:type="dxa"/>
            <w:tcBorders>
              <w:bottom w:val="nil"/>
            </w:tcBorders>
          </w:tcPr>
          <w:p w14:paraId="25432B0C" w14:textId="77777777" w:rsidR="00E66BE6" w:rsidRDefault="00E66BE6" w:rsidP="00D551E0">
            <w:pPr>
              <w:jc w:val="center"/>
              <w:rPr>
                <w:b/>
                <w:sz w:val="20"/>
                <w:szCs w:val="20"/>
              </w:rPr>
            </w:pPr>
          </w:p>
          <w:p w14:paraId="1CD732D8" w14:textId="77777777" w:rsidR="00E66BE6" w:rsidRDefault="00E66BE6" w:rsidP="00D551E0">
            <w:pPr>
              <w:jc w:val="center"/>
            </w:pPr>
            <w:r>
              <w:rPr>
                <w:b/>
                <w:sz w:val="20"/>
                <w:szCs w:val="20"/>
              </w:rPr>
              <w:t>No. of Workers</w:t>
            </w:r>
          </w:p>
        </w:tc>
        <w:tc>
          <w:tcPr>
            <w:tcW w:w="1916" w:type="dxa"/>
            <w:gridSpan w:val="2"/>
          </w:tcPr>
          <w:p w14:paraId="06C646E3" w14:textId="77777777" w:rsidR="00E66BE6" w:rsidRDefault="00E66BE6" w:rsidP="00D551E0">
            <w:pPr>
              <w:jc w:val="center"/>
              <w:rPr>
                <w:b/>
                <w:sz w:val="20"/>
                <w:szCs w:val="20"/>
              </w:rPr>
            </w:pPr>
          </w:p>
          <w:p w14:paraId="7F9A31B3" w14:textId="77777777" w:rsidR="00E66BE6" w:rsidRDefault="00E66BE6" w:rsidP="00D55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Basic</w:t>
            </w:r>
          </w:p>
          <w:p w14:paraId="5971ABEB" w14:textId="77777777" w:rsidR="00E66BE6" w:rsidRDefault="00E66BE6" w:rsidP="00D55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Monthly Salary</w:t>
            </w:r>
          </w:p>
          <w:p w14:paraId="78DD3501" w14:textId="77777777" w:rsidR="00E66BE6" w:rsidRDefault="00E66BE6" w:rsidP="00D551E0">
            <w:pPr>
              <w:jc w:val="center"/>
            </w:pPr>
          </w:p>
        </w:tc>
      </w:tr>
      <w:tr w:rsidR="00E66BE6" w14:paraId="6F6F120D" w14:textId="77777777" w:rsidTr="00D551E0">
        <w:tc>
          <w:tcPr>
            <w:tcW w:w="2064" w:type="dxa"/>
            <w:tcBorders>
              <w:top w:val="nil"/>
              <w:bottom w:val="single" w:sz="4" w:space="0" w:color="auto"/>
            </w:tcBorders>
          </w:tcPr>
          <w:p w14:paraId="1FFBBE6D" w14:textId="77777777" w:rsidR="00E66BE6" w:rsidRDefault="00E66BE6" w:rsidP="00D551E0">
            <w:pPr>
              <w:jc w:val="both"/>
            </w:pPr>
          </w:p>
        </w:tc>
        <w:tc>
          <w:tcPr>
            <w:tcW w:w="2249" w:type="dxa"/>
            <w:tcBorders>
              <w:top w:val="nil"/>
              <w:bottom w:val="single" w:sz="4" w:space="0" w:color="auto"/>
            </w:tcBorders>
          </w:tcPr>
          <w:p w14:paraId="17C52960" w14:textId="77777777" w:rsidR="00E66BE6" w:rsidRDefault="00E66BE6" w:rsidP="00D551E0">
            <w:pPr>
              <w:jc w:val="both"/>
            </w:pPr>
          </w:p>
        </w:tc>
        <w:tc>
          <w:tcPr>
            <w:tcW w:w="1529" w:type="dxa"/>
            <w:tcBorders>
              <w:top w:val="nil"/>
              <w:bottom w:val="single" w:sz="4" w:space="0" w:color="auto"/>
            </w:tcBorders>
          </w:tcPr>
          <w:p w14:paraId="01D1102F" w14:textId="77777777" w:rsidR="00E66BE6" w:rsidRDefault="00E66BE6" w:rsidP="00D551E0">
            <w:pPr>
              <w:jc w:val="both"/>
            </w:pP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4C66996A" w14:textId="77777777" w:rsidR="00E66BE6" w:rsidRDefault="00E66BE6" w:rsidP="00D551E0">
            <w:pPr>
              <w:jc w:val="both"/>
            </w:pPr>
          </w:p>
        </w:tc>
        <w:tc>
          <w:tcPr>
            <w:tcW w:w="994" w:type="dxa"/>
          </w:tcPr>
          <w:p w14:paraId="17185626" w14:textId="77777777" w:rsidR="00E66BE6" w:rsidRDefault="00E66BE6" w:rsidP="00D551E0">
            <w:pPr>
              <w:jc w:val="center"/>
            </w:pPr>
            <w:r>
              <w:t>QAR</w:t>
            </w:r>
          </w:p>
        </w:tc>
        <w:tc>
          <w:tcPr>
            <w:tcW w:w="922" w:type="dxa"/>
          </w:tcPr>
          <w:p w14:paraId="1BADA3BC" w14:textId="77777777" w:rsidR="00E66BE6" w:rsidRDefault="00E66BE6" w:rsidP="00D551E0">
            <w:pPr>
              <w:jc w:val="center"/>
            </w:pPr>
            <w:r>
              <w:t>USD</w:t>
            </w:r>
          </w:p>
        </w:tc>
      </w:tr>
      <w:tr w:rsidR="00E66BE6" w14:paraId="2E9EDA66" w14:textId="77777777" w:rsidTr="00D551E0"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131463C1" w14:textId="77777777" w:rsidR="00E66BE6" w:rsidRDefault="00E66BE6" w:rsidP="00D551E0">
            <w:pPr>
              <w:jc w:val="both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14:paraId="10438D4D" w14:textId="77777777" w:rsidR="00E66BE6" w:rsidRDefault="00E66BE6" w:rsidP="00D551E0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0A908091" w14:textId="77777777" w:rsidR="00E66BE6" w:rsidRDefault="00E66BE6" w:rsidP="00D551E0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64A0F9FD" w14:textId="77777777" w:rsidR="00E66BE6" w:rsidRDefault="00E66BE6" w:rsidP="00D551E0">
            <w:pPr>
              <w:jc w:val="both"/>
            </w:pPr>
          </w:p>
        </w:tc>
        <w:tc>
          <w:tcPr>
            <w:tcW w:w="994" w:type="dxa"/>
          </w:tcPr>
          <w:p w14:paraId="0EA34B69" w14:textId="77777777" w:rsidR="00E66BE6" w:rsidRDefault="00E66BE6" w:rsidP="00D551E0">
            <w:pPr>
              <w:jc w:val="both"/>
            </w:pPr>
          </w:p>
        </w:tc>
        <w:tc>
          <w:tcPr>
            <w:tcW w:w="922" w:type="dxa"/>
          </w:tcPr>
          <w:p w14:paraId="2990AF39" w14:textId="77777777" w:rsidR="00E66BE6" w:rsidRDefault="00E66BE6" w:rsidP="00D551E0">
            <w:pPr>
              <w:jc w:val="both"/>
            </w:pPr>
          </w:p>
        </w:tc>
      </w:tr>
      <w:tr w:rsidR="00E66BE6" w14:paraId="5E8FCCAC" w14:textId="77777777" w:rsidTr="00D551E0"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1F2D59D7" w14:textId="77777777" w:rsidR="00E66BE6" w:rsidRDefault="00E66BE6" w:rsidP="00D551E0">
            <w:pPr>
              <w:jc w:val="both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14:paraId="29DC5E54" w14:textId="77777777" w:rsidR="00E66BE6" w:rsidRDefault="00E66BE6" w:rsidP="00D551E0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061B9276" w14:textId="77777777" w:rsidR="00E66BE6" w:rsidRDefault="00E66BE6" w:rsidP="00D551E0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6ACE7974" w14:textId="77777777" w:rsidR="00E66BE6" w:rsidRDefault="00E66BE6" w:rsidP="00D551E0">
            <w:pPr>
              <w:jc w:val="both"/>
            </w:pPr>
          </w:p>
        </w:tc>
        <w:tc>
          <w:tcPr>
            <w:tcW w:w="994" w:type="dxa"/>
          </w:tcPr>
          <w:p w14:paraId="0E164703" w14:textId="77777777" w:rsidR="00E66BE6" w:rsidRDefault="00E66BE6" w:rsidP="00D551E0">
            <w:pPr>
              <w:jc w:val="both"/>
            </w:pPr>
          </w:p>
        </w:tc>
        <w:tc>
          <w:tcPr>
            <w:tcW w:w="922" w:type="dxa"/>
          </w:tcPr>
          <w:p w14:paraId="07AEF8EA" w14:textId="77777777" w:rsidR="00E66BE6" w:rsidRDefault="00E66BE6" w:rsidP="00D551E0">
            <w:pPr>
              <w:jc w:val="both"/>
            </w:pPr>
          </w:p>
        </w:tc>
      </w:tr>
      <w:tr w:rsidR="00E66BE6" w14:paraId="3CDC00CE" w14:textId="77777777" w:rsidTr="00D551E0">
        <w:tc>
          <w:tcPr>
            <w:tcW w:w="2064" w:type="dxa"/>
            <w:tcBorders>
              <w:top w:val="single" w:sz="4" w:space="0" w:color="auto"/>
            </w:tcBorders>
          </w:tcPr>
          <w:p w14:paraId="4DABCE02" w14:textId="77777777" w:rsidR="00E66BE6" w:rsidRDefault="00E66BE6" w:rsidP="00D551E0">
            <w:pPr>
              <w:jc w:val="both"/>
            </w:pPr>
          </w:p>
        </w:tc>
        <w:tc>
          <w:tcPr>
            <w:tcW w:w="2249" w:type="dxa"/>
            <w:tcBorders>
              <w:top w:val="single" w:sz="4" w:space="0" w:color="auto"/>
            </w:tcBorders>
          </w:tcPr>
          <w:p w14:paraId="530AEF4D" w14:textId="77777777" w:rsidR="00E66BE6" w:rsidRDefault="00E66BE6" w:rsidP="00D551E0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658B4F3D" w14:textId="77777777" w:rsidR="00E66BE6" w:rsidRDefault="00E66BE6" w:rsidP="00D551E0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2C6BB113" w14:textId="77777777" w:rsidR="00E66BE6" w:rsidRDefault="00E66BE6" w:rsidP="00D551E0">
            <w:pPr>
              <w:jc w:val="both"/>
            </w:pPr>
          </w:p>
        </w:tc>
        <w:tc>
          <w:tcPr>
            <w:tcW w:w="994" w:type="dxa"/>
          </w:tcPr>
          <w:p w14:paraId="3A74FE8B" w14:textId="77777777" w:rsidR="00E66BE6" w:rsidRDefault="00E66BE6" w:rsidP="00D551E0">
            <w:pPr>
              <w:jc w:val="both"/>
            </w:pPr>
          </w:p>
        </w:tc>
        <w:tc>
          <w:tcPr>
            <w:tcW w:w="922" w:type="dxa"/>
          </w:tcPr>
          <w:p w14:paraId="3555EFC4" w14:textId="77777777" w:rsidR="00E66BE6" w:rsidRDefault="00E66BE6" w:rsidP="00D551E0">
            <w:pPr>
              <w:jc w:val="both"/>
            </w:pPr>
          </w:p>
        </w:tc>
      </w:tr>
    </w:tbl>
    <w:p w14:paraId="5F17A711" w14:textId="77777777" w:rsidR="00E66BE6" w:rsidRDefault="00E66BE6" w:rsidP="00E66BE6">
      <w:pPr>
        <w:spacing w:after="0" w:line="240" w:lineRule="auto"/>
        <w:jc w:val="both"/>
      </w:pPr>
    </w:p>
    <w:p w14:paraId="297114EA" w14:textId="77777777" w:rsidR="00E66BE6" w:rsidRDefault="00E66BE6" w:rsidP="00E66BE6">
      <w:pPr>
        <w:spacing w:after="0" w:line="240" w:lineRule="auto"/>
        <w:jc w:val="both"/>
      </w:pPr>
    </w:p>
    <w:tbl>
      <w:tblPr>
        <w:tblW w:w="96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2070"/>
        <w:gridCol w:w="1530"/>
        <w:gridCol w:w="1170"/>
        <w:gridCol w:w="1620"/>
      </w:tblGrid>
      <w:tr w:rsidR="00E66BE6" w14:paraId="1046C642" w14:textId="77777777" w:rsidTr="00D551E0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723C1166" w14:textId="77777777" w:rsidR="00E66BE6" w:rsidRDefault="00E66BE6" w:rsidP="00D551E0">
            <w:pPr>
              <w:jc w:val="both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5745F55" w14:textId="77777777" w:rsidR="00E66BE6" w:rsidRDefault="00E66BE6" w:rsidP="00D551E0">
            <w:pPr>
              <w:jc w:val="both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79FB4C" w14:textId="77777777" w:rsidR="00E66BE6" w:rsidRDefault="00E66BE6" w:rsidP="00D55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Number</w:t>
            </w:r>
          </w:p>
          <w:p w14:paraId="4EAA6E05" w14:textId="77777777" w:rsidR="00E66BE6" w:rsidRDefault="00E66BE6" w:rsidP="00D55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Workers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A6BB" w14:textId="77777777" w:rsidR="00E66BE6" w:rsidRDefault="00E66BE6" w:rsidP="00D551E0">
            <w:pPr>
              <w:jc w:val="both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4849DF" w14:textId="77777777" w:rsidR="00E66BE6" w:rsidRDefault="00E66BE6" w:rsidP="00D551E0">
            <w:pPr>
              <w:jc w:val="both"/>
            </w:pPr>
          </w:p>
        </w:tc>
      </w:tr>
    </w:tbl>
    <w:p w14:paraId="06308814" w14:textId="77777777" w:rsidR="00E66BE6" w:rsidRDefault="00E66BE6" w:rsidP="00E66BE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E1204A" w14:textId="77777777" w:rsidR="00E66BE6" w:rsidRDefault="00E66BE6" w:rsidP="00E66BE6">
      <w:pPr>
        <w:spacing w:after="0" w:line="240" w:lineRule="auto"/>
        <w:jc w:val="both"/>
      </w:pPr>
      <w:r>
        <w:t>Basic terms and conditions of employment:</w:t>
      </w:r>
    </w:p>
    <w:p w14:paraId="6DA0731F" w14:textId="77777777" w:rsidR="00E66BE6" w:rsidRDefault="00E66BE6" w:rsidP="00E66BE6">
      <w:pPr>
        <w:spacing w:after="0" w:line="240" w:lineRule="auto"/>
        <w:jc w:val="both"/>
      </w:pPr>
    </w:p>
    <w:p w14:paraId="3F6D6DF7" w14:textId="77777777" w:rsidR="00E66BE6" w:rsidRDefault="00E66BE6" w:rsidP="00E66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Two (2) - years contract, renewable;</w:t>
      </w:r>
    </w:p>
    <w:p w14:paraId="64206064" w14:textId="77777777" w:rsidR="00E66BE6" w:rsidRDefault="00E66BE6" w:rsidP="00E66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Free accommodation is provided by the company; </w:t>
      </w:r>
    </w:p>
    <w:p w14:paraId="491EB6FE" w14:textId="77777777" w:rsidR="00E66BE6" w:rsidRDefault="00E66BE6" w:rsidP="00E66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Free transportation is provided by the company;</w:t>
      </w:r>
    </w:p>
    <w:p w14:paraId="3A5EFFDF" w14:textId="77777777" w:rsidR="00E66BE6" w:rsidRDefault="00E66BE6" w:rsidP="00E66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Free food (3 meals per day) is provided by the company / Food allowance of QAR 300 per month;</w:t>
      </w:r>
    </w:p>
    <w:p w14:paraId="698AE06E" w14:textId="77777777" w:rsidR="00E66BE6" w:rsidRDefault="00E66BE6" w:rsidP="00E66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Annual leave of 21 days / year of continuous service based on Qatar </w:t>
      </w:r>
      <w:proofErr w:type="spellStart"/>
      <w:r>
        <w:rPr>
          <w:color w:val="000000"/>
        </w:rPr>
        <w:t>Labour</w:t>
      </w:r>
      <w:proofErr w:type="spellEnd"/>
      <w:r>
        <w:rPr>
          <w:color w:val="000000"/>
        </w:rPr>
        <w:t xml:space="preserve"> Law;</w:t>
      </w:r>
    </w:p>
    <w:p w14:paraId="0FD0D4AC" w14:textId="77777777" w:rsidR="00E66BE6" w:rsidRDefault="00E66BE6" w:rsidP="00E66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Free air ticket to Doha and Manila and vice-versa after completion of the contract;</w:t>
      </w:r>
    </w:p>
    <w:p w14:paraId="597B95DC" w14:textId="77777777" w:rsidR="00E66BE6" w:rsidRDefault="00E66BE6" w:rsidP="00E66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Free medical benefits;</w:t>
      </w:r>
    </w:p>
    <w:p w14:paraId="75310EC8" w14:textId="77777777" w:rsidR="00E66BE6" w:rsidRDefault="00E66BE6" w:rsidP="00E66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Full cost of employee’s residency permit shall be borne by the company;</w:t>
      </w:r>
    </w:p>
    <w:p w14:paraId="76110424" w14:textId="77777777" w:rsidR="00E66BE6" w:rsidRDefault="00E66BE6" w:rsidP="00E66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Gratuity at the end of the term of duty per Qatar </w:t>
      </w:r>
      <w:proofErr w:type="spellStart"/>
      <w:r>
        <w:rPr>
          <w:color w:val="000000"/>
        </w:rPr>
        <w:t>Labour</w:t>
      </w:r>
      <w:proofErr w:type="spellEnd"/>
      <w:r>
        <w:rPr>
          <w:color w:val="000000"/>
        </w:rPr>
        <w:t xml:space="preserve"> Law;</w:t>
      </w:r>
    </w:p>
    <w:p w14:paraId="05D8D217" w14:textId="77777777" w:rsidR="00E66BE6" w:rsidRDefault="00E66BE6" w:rsidP="00E66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Other terms and conditions of employment shall be governed by the pertinent laws of the Philippines and the State of Qatar</w:t>
      </w:r>
    </w:p>
    <w:p w14:paraId="6A007D51" w14:textId="77777777" w:rsidR="00E66BE6" w:rsidRDefault="00E66BE6" w:rsidP="00E66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Workers shall not be charged any recruitment or placement fees as per Qatar and Philippine Law. </w:t>
      </w:r>
    </w:p>
    <w:p w14:paraId="2FD478C6" w14:textId="77777777" w:rsidR="00E66BE6" w:rsidRDefault="00E66BE6" w:rsidP="00E66BE6">
      <w:pPr>
        <w:spacing w:after="0" w:line="240" w:lineRule="auto"/>
        <w:jc w:val="both"/>
      </w:pPr>
    </w:p>
    <w:p w14:paraId="1062B469" w14:textId="77777777" w:rsidR="00B37D3B" w:rsidRDefault="00B37D3B">
      <w:pPr>
        <w:spacing w:after="0" w:line="240" w:lineRule="auto"/>
        <w:jc w:val="both"/>
      </w:pPr>
    </w:p>
    <w:p w14:paraId="35AFCF6D" w14:textId="77777777" w:rsidR="00B37D3B" w:rsidRDefault="00B37D3B">
      <w:pPr>
        <w:spacing w:after="0" w:line="240" w:lineRule="auto"/>
        <w:jc w:val="both"/>
      </w:pPr>
    </w:p>
    <w:p w14:paraId="34B553AD" w14:textId="77777777" w:rsidR="00B37D3B" w:rsidRDefault="00B37D3B">
      <w:pPr>
        <w:spacing w:after="0" w:line="240" w:lineRule="auto"/>
        <w:jc w:val="both"/>
      </w:pPr>
    </w:p>
    <w:p w14:paraId="2B57EDD7" w14:textId="77777777" w:rsidR="00B37D3B" w:rsidRDefault="00002BD8">
      <w:pPr>
        <w:spacing w:after="0" w:line="240" w:lineRule="auto"/>
        <w:ind w:left="5040" w:firstLine="720"/>
        <w:jc w:val="both"/>
      </w:pPr>
      <w:r>
        <w:t>Very truly yours,</w:t>
      </w:r>
    </w:p>
    <w:p w14:paraId="674C0A59" w14:textId="77777777" w:rsidR="00B37D3B" w:rsidRDefault="00B37D3B">
      <w:pPr>
        <w:spacing w:after="0" w:line="240" w:lineRule="auto"/>
        <w:jc w:val="both"/>
      </w:pPr>
    </w:p>
    <w:p w14:paraId="6B35EFD7" w14:textId="77777777" w:rsidR="00B37D3B" w:rsidRDefault="00B37D3B">
      <w:pPr>
        <w:spacing w:after="0" w:line="240" w:lineRule="auto"/>
        <w:jc w:val="both"/>
        <w:rPr>
          <w:b/>
        </w:rPr>
      </w:pPr>
    </w:p>
    <w:p w14:paraId="0F3F0072" w14:textId="77777777" w:rsidR="00B37D3B" w:rsidRDefault="00002BD8">
      <w:pPr>
        <w:spacing w:after="0" w:line="240" w:lineRule="auto"/>
        <w:ind w:left="5040" w:firstLine="720"/>
        <w:jc w:val="both"/>
        <w:rPr>
          <w:b/>
        </w:rPr>
      </w:pPr>
      <w:r>
        <w:rPr>
          <w:b/>
        </w:rPr>
        <w:t>_________________________</w:t>
      </w:r>
    </w:p>
    <w:p w14:paraId="7F00DA45" w14:textId="77777777" w:rsidR="00B37D3B" w:rsidRDefault="00002BD8">
      <w:pPr>
        <w:spacing w:after="0" w:line="240" w:lineRule="auto"/>
        <w:rPr>
          <w:i/>
          <w:color w:val="FF0000"/>
          <w:sz w:val="19"/>
          <w:szCs w:val="19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color w:val="FF0000"/>
          <w:sz w:val="19"/>
          <w:szCs w:val="19"/>
        </w:rPr>
        <w:t>Name of Sponsor/ Employer Authorized Signatory</w:t>
      </w:r>
    </w:p>
    <w:p w14:paraId="5EC2867F" w14:textId="77777777" w:rsidR="00B37D3B" w:rsidRDefault="00002BD8">
      <w:pPr>
        <w:spacing w:after="0" w:line="240" w:lineRule="auto"/>
        <w:ind w:left="4320" w:firstLine="720"/>
        <w:rPr>
          <w:i/>
          <w:color w:val="FF0000"/>
          <w:sz w:val="19"/>
          <w:szCs w:val="19"/>
        </w:rPr>
      </w:pPr>
      <w:r>
        <w:rPr>
          <w:i/>
          <w:color w:val="FF0000"/>
          <w:sz w:val="19"/>
          <w:szCs w:val="19"/>
        </w:rPr>
        <w:tab/>
        <w:t xml:space="preserve">Name of Company </w:t>
      </w:r>
    </w:p>
    <w:sectPr w:rsidR="00B37D3B">
      <w:pgSz w:w="11907" w:h="16839"/>
      <w:pgMar w:top="1008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846D5"/>
    <w:multiLevelType w:val="multilevel"/>
    <w:tmpl w:val="5EEE3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Mrc0MDYysbQ0NTVU0lEKTi0uzszPAykwqgUAPfDugiwAAAA="/>
  </w:docVars>
  <w:rsids>
    <w:rsidRoot w:val="00B37D3B"/>
    <w:rsid w:val="00002BD8"/>
    <w:rsid w:val="002078E7"/>
    <w:rsid w:val="00422C1C"/>
    <w:rsid w:val="005E3A08"/>
    <w:rsid w:val="00896DDF"/>
    <w:rsid w:val="00B37D3B"/>
    <w:rsid w:val="00E66BE6"/>
    <w:rsid w:val="00E9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B6D6"/>
  <w15:docId w15:val="{9103F1FD-B1E2-4D02-99CB-552F041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D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0CE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3XDx2sPT6eyjWe8UkS4X4+yriQ==">AMUW2mU8jQqKKEY5WgpSvD/4dtxFoASBn6+tclR/o6CkkomllUzIYF4H2LhpkXvswNqO2qyOiVjcD1XC//uoqlTmVXpD6Lkp0xa3VXnqkDMPKyIWgSEk+CvlI7RQhUIIY+il5nhmzpVz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</cp:revision>
  <dcterms:created xsi:type="dcterms:W3CDTF">2023-08-27T06:55:00Z</dcterms:created>
  <dcterms:modified xsi:type="dcterms:W3CDTF">2025-01-24T07:50:00Z</dcterms:modified>
</cp:coreProperties>
</file>